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3C9075">
      <w:pPr>
        <w:pStyle w:val="2"/>
        <w:keepNext w:val="0"/>
        <w:keepLines w:val="0"/>
        <w:pageBreakBefore w:val="0"/>
        <w:widowControl/>
        <w:kinsoku/>
        <w:wordWrap/>
        <w:overflowPunct/>
        <w:topLinePunct w:val="0"/>
        <w:autoSpaceDE/>
        <w:autoSpaceDN/>
        <w:bidi w:val="0"/>
        <w:adjustRightInd/>
        <w:snapToGrid/>
        <w:spacing w:before="0" w:after="0" w:line="700" w:lineRule="exact"/>
        <w:jc w:val="center"/>
        <w:textAlignment w:val="auto"/>
        <w:rPr>
          <w:rFonts w:hint="default" w:ascii="Times New Roman" w:hAnsi="Times New Roman" w:eastAsia="方正小标宋_GBK" w:cs="Times New Roman"/>
          <w:b w:val="0"/>
          <w:bCs w:val="0"/>
          <w:sz w:val="44"/>
          <w:szCs w:val="44"/>
        </w:rPr>
      </w:pPr>
      <w:bookmarkStart w:id="0" w:name="_GoBack"/>
      <w:bookmarkEnd w:id="0"/>
      <w:r>
        <w:rPr>
          <w:rFonts w:hint="default" w:ascii="Times New Roman" w:hAnsi="Times New Roman" w:eastAsia="方正小标宋_GBK" w:cs="Times New Roman"/>
          <w:b w:val="0"/>
          <w:bCs w:val="0"/>
          <w:sz w:val="44"/>
          <w:szCs w:val="44"/>
        </w:rPr>
        <w:t>无</w:t>
      </w:r>
      <w:r>
        <w:rPr>
          <w:rFonts w:hint="eastAsia" w:ascii="Times New Roman" w:hAnsi="Times New Roman" w:eastAsia="方正小标宋_GBK" w:cs="Times New Roman"/>
          <w:b w:val="0"/>
          <w:bCs w:val="0"/>
          <w:sz w:val="44"/>
          <w:szCs w:val="44"/>
          <w:lang w:val="en-US" w:eastAsia="zh-CN"/>
        </w:rPr>
        <w:t>违规行政处罚</w:t>
      </w:r>
      <w:r>
        <w:rPr>
          <w:rFonts w:hint="default" w:ascii="Times New Roman" w:hAnsi="Times New Roman" w:eastAsia="方正小标宋_GBK" w:cs="Times New Roman"/>
          <w:b w:val="0"/>
          <w:bCs w:val="0"/>
          <w:sz w:val="44"/>
          <w:szCs w:val="44"/>
        </w:rPr>
        <w:t>承诺函</w:t>
      </w:r>
    </w:p>
    <w:p w14:paraId="42A6D9E4">
      <w:pPr>
        <w:pStyle w:val="18"/>
        <w:keepNext w:val="0"/>
        <w:keepLines w:val="0"/>
        <w:pageBreakBefore w:val="0"/>
        <w:widowControl/>
        <w:kinsoku/>
        <w:wordWrap/>
        <w:overflowPunct/>
        <w:topLinePunct w:val="0"/>
        <w:autoSpaceDE/>
        <w:autoSpaceDN/>
        <w:bidi w:val="0"/>
        <w:adjustRightInd/>
        <w:snapToGrid/>
        <w:spacing w:before="0" w:after="200" w:line="600" w:lineRule="exact"/>
        <w:textAlignment w:val="auto"/>
        <w:rPr>
          <w:rFonts w:hint="default" w:ascii="Times New Roman" w:hAnsi="Times New Roman" w:eastAsia="仿宋_GB2312" w:cs="Times New Roman"/>
          <w:sz w:val="32"/>
          <w:szCs w:val="32"/>
        </w:rPr>
      </w:pPr>
    </w:p>
    <w:p w14:paraId="20E030AD">
      <w:pPr>
        <w:pStyle w:val="18"/>
        <w:keepNext w:val="0"/>
        <w:keepLines w:val="0"/>
        <w:pageBreakBefore w:val="0"/>
        <w:widowControl/>
        <w:kinsoku/>
        <w:wordWrap/>
        <w:overflowPunct/>
        <w:topLinePunct w:val="0"/>
        <w:autoSpaceDE/>
        <w:autoSpaceDN/>
        <w:bidi w:val="0"/>
        <w:adjustRightInd/>
        <w:snapToGrid/>
        <w:spacing w:before="0" w:after="0"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致</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长白山保护开发区易游旅游服务有限公司</w:t>
      </w:r>
    </w:p>
    <w:p w14:paraId="447280D7">
      <w:pPr>
        <w:pStyle w:val="18"/>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本单位 [单位全称]，统一社会信用代码为 [具体代码]，注册地址为 [详细注册地址]，法定代表人 / 负责人为 [姓名]，联系电话为 [电话号码]，主要从事 [具体旅游业务范围，如国内旅游业务、入境旅游业务、旅游景区运营、旅游客运服务等]，相关经营资质证书编号为 [资质证书编号，如旅行社业务经营许可证编号等]。</w:t>
      </w:r>
    </w:p>
    <w:p w14:paraId="6EC47D03">
      <w:pPr>
        <w:pStyle w:val="18"/>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为遵守国家旅游行业相关法律法规及监管要求，维护旅游市场秩序，保障游客合法权益，本单位郑重作出如下承诺：</w:t>
      </w:r>
    </w:p>
    <w:p w14:paraId="03D06969">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一、无重大旅游服务投诉记录</w:t>
      </w:r>
    </w:p>
    <w:p w14:paraId="09B73E9E">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自 [起始时间，如近三年，即 XXXX 年 XX 月 XX 日至 XXXX 年 XX 月 XX 日] 以来，本单位在开展旅游服务活动过程中，严格按照《中华人民共和国旅游法》《旅行社条例》《旅游服务质量保证金存取管理办法》等相关规定，规范服务流程，提升服务质量。对于游客提出的合理诉求，均积极主动沟通协调，及时妥善处理，未发生过因本单位服务过错引发的重大旅游服务投诉事件（重大旅游服务投诉事件指涉及人数较多、影响范围较广、造成较大社会负面影响或经旅游行政管理部门认定为重大级别的投诉）。</w:t>
      </w:r>
    </w:p>
    <w:p w14:paraId="4E1F82A2">
      <w:pPr>
        <w:bidi w:val="0"/>
        <w:rPr>
          <w:rFonts w:hint="default"/>
        </w:rPr>
      </w:pPr>
    </w:p>
    <w:p w14:paraId="051F104C">
      <w:pPr>
        <w:tabs>
          <w:tab w:val="left" w:pos="1373"/>
        </w:tabs>
        <w:bidi w:val="0"/>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截至本承诺函出具之日，本单位未收到任何行政管理部门</w:t>
      </w:r>
      <w:r>
        <w:rPr>
          <w:rFonts w:hint="eastAsia" w:ascii="Times New Roman" w:hAnsi="Times New Roman" w:eastAsia="仿宋_GB2312" w:cs="Times New Roman"/>
          <w:sz w:val="32"/>
          <w:szCs w:val="32"/>
          <w:lang w:val="en-US" w:eastAsia="zh-CN"/>
        </w:rPr>
        <w:t>违规行政处罚</w:t>
      </w:r>
      <w:r>
        <w:rPr>
          <w:rFonts w:hint="default" w:ascii="Times New Roman" w:hAnsi="Times New Roman" w:eastAsia="仿宋_GB2312" w:cs="Times New Roman"/>
          <w:sz w:val="32"/>
          <w:szCs w:val="32"/>
        </w:rPr>
        <w:t>处理决定，不存在因重大旅游服务投诉未解决而被列入旅游市场黑名单或失信名单的情况。</w:t>
      </w:r>
    </w:p>
    <w:p w14:paraId="62DBD040">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二、无违法违规经营记录</w:t>
      </w:r>
    </w:p>
    <w:p w14:paraId="56D98728">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自 [起始时间，如近三年，即 XXXX 年 XX 月 XX 日至 XXXX 年 XX 月 XX 日] 以来，本单位严格遵守国家有关旅游经营的各项法律法规、规章及规范性文件，依法开展经营活动，不存在以下违法违规经营行为：</w:t>
      </w:r>
    </w:p>
    <w:p w14:paraId="53E05263">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1.未经许可经营旅行社业务、出境旅游业务、边境旅游业务等超出经营范围的经营活动；</w:t>
      </w:r>
    </w:p>
    <w:p w14:paraId="22F439B7">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2.虚假宣传、误导旅游者，发布含有虚假或者引人误解的旅游信息；</w:t>
      </w:r>
    </w:p>
    <w:p w14:paraId="0B422849">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不合理低价游，诱骗旅游者，并通过安排购物或者另行付费旅游项目获取回扣等不正当利益；</w:t>
      </w:r>
    </w:p>
    <w:p w14:paraId="7CC43100">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与旅游者签订不公平、不合理旅游合同，或者不按照旅游合同约定提供服务；</w:t>
      </w:r>
    </w:p>
    <w:p w14:paraId="54629749">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欺骗、胁迫旅游者购物或者参加需要另行付费的旅游项目；</w:t>
      </w:r>
    </w:p>
    <w:p w14:paraId="3F93F8ED">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未取得导游证而从事导游活动，或者导游、领队违反有关规定私自承揽业务、向旅游者索取小费等；</w:t>
      </w:r>
    </w:p>
    <w:p w14:paraId="4E3AB39E">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危害旅游者人身和财产安全的其他违法违规行为。</w:t>
      </w:r>
    </w:p>
    <w:p w14:paraId="702746BB">
      <w:pPr>
        <w:pStyle w:val="18"/>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本承诺函出具之日，本单位未因上述违法违规经营行为受到旅游行政管理部门、市场监督管理部门、文化和旅游执法机构等相关监管部门的行政处罚（包括警告、罚款、没收违法所得、责令停业整顿、吊销经营许可证等），不存在正在被有关部门调查或涉嫌违法违规经营的情形。</w:t>
      </w:r>
    </w:p>
    <w:p w14:paraId="727C06FC">
      <w:pPr>
        <w:pStyle w:val="18"/>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单位充分知晓并确认，上述承诺内容真实、准确、完整，是本单位的真实意思表示。若本单位违反上述承诺，隐瞒有关情况或提供虚假信息，愿意承担由此产生的一切法律责任和后果，包括但不限于：接受相关监管部门的处罚；向因此遭受损失的单位或个人承担赔偿责任；被取消参与相关项目合作资格。同时，本单位同意将本承诺函作为相关业务办理、合作洽谈的重要依据，接受相关单位及社会公众的监督。</w:t>
      </w:r>
    </w:p>
    <w:p w14:paraId="71D09606">
      <w:pPr>
        <w:pStyle w:val="18"/>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特此承诺！</w:t>
      </w:r>
    </w:p>
    <w:p w14:paraId="3C48FBDF">
      <w:pPr>
        <w:pStyle w:val="18"/>
        <w:keepNext w:val="0"/>
        <w:keepLines w:val="0"/>
        <w:pageBreakBefore w:val="0"/>
        <w:widowControl/>
        <w:kinsoku/>
        <w:wordWrap/>
        <w:overflowPunct/>
        <w:topLinePunct w:val="0"/>
        <w:autoSpaceDE/>
        <w:autoSpaceDN/>
        <w:bidi w:val="0"/>
        <w:adjustRightInd/>
        <w:snapToGrid/>
        <w:spacing w:before="0" w:after="0" w:line="600" w:lineRule="exact"/>
        <w:textAlignment w:val="auto"/>
        <w:rPr>
          <w:rFonts w:hint="default" w:ascii="Times New Roman" w:hAnsi="Times New Roman" w:eastAsia="仿宋_GB2312" w:cs="Times New Roman"/>
          <w:sz w:val="32"/>
          <w:szCs w:val="32"/>
        </w:rPr>
      </w:pPr>
    </w:p>
    <w:p w14:paraId="0FA67751">
      <w:pPr>
        <w:pStyle w:val="18"/>
        <w:keepNext w:val="0"/>
        <w:keepLines w:val="0"/>
        <w:pageBreakBefore w:val="0"/>
        <w:widowControl/>
        <w:kinsoku/>
        <w:wordWrap/>
        <w:overflowPunct/>
        <w:topLinePunct w:val="0"/>
        <w:autoSpaceDE/>
        <w:autoSpaceDN/>
        <w:bidi w:val="0"/>
        <w:adjustRightInd/>
        <w:snapToGrid/>
        <w:spacing w:before="0" w:after="0" w:line="600" w:lineRule="exact"/>
        <w:textAlignment w:val="auto"/>
        <w:rPr>
          <w:rFonts w:hint="default" w:ascii="Times New Roman" w:hAnsi="Times New Roman" w:eastAsia="仿宋_GB2312" w:cs="Times New Roman"/>
          <w:sz w:val="32"/>
          <w:szCs w:val="32"/>
        </w:rPr>
      </w:pPr>
    </w:p>
    <w:p w14:paraId="1A245A98">
      <w:pPr>
        <w:pStyle w:val="18"/>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承诺单位（盖章）：[单位全称]</w:t>
      </w:r>
    </w:p>
    <w:p w14:paraId="7883BA9B">
      <w:pPr>
        <w:pStyle w:val="18"/>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法定代表人 / 负责人（签字）：[签字]</w:t>
      </w:r>
      <w:r>
        <w:rPr>
          <w:rFonts w:hint="default" w:ascii="Times New Roman" w:hAnsi="Times New Roman" w:eastAsia="仿宋_GB2312" w:cs="Times New Roman"/>
          <w:sz w:val="32"/>
          <w:szCs w:val="32"/>
          <w:lang w:eastAsia="zh-CN"/>
        </w:rPr>
        <w:t>（如负责人代签需提供授权委托书）</w:t>
      </w:r>
    </w:p>
    <w:p w14:paraId="1BABB0AB">
      <w:pPr>
        <w:pStyle w:val="18"/>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日期：XXXX 年 XX 月 XX 日</w:t>
      </w:r>
    </w:p>
    <w:p w14:paraId="30A0B2C9">
      <w:pPr>
        <w:pStyle w:val="19"/>
        <w:keepNext w:val="0"/>
        <w:keepLines w:val="0"/>
        <w:pageBreakBefore w:val="0"/>
        <w:widowControl/>
        <w:pBdr>
          <w:left w:val="single" w:color="BBBFC4" w:sz="18" w:space="0"/>
        </w:pBdr>
        <w:kinsoku/>
        <w:wordWrap/>
        <w:overflowPunct/>
        <w:topLinePunct w:val="0"/>
        <w:autoSpaceDE/>
        <w:autoSpaceDN/>
        <w:bidi w:val="0"/>
        <w:adjustRightInd/>
        <w:snapToGrid/>
        <w:spacing w:after="0" w:line="600" w:lineRule="exact"/>
        <w:textAlignment w:val="auto"/>
        <w:rPr>
          <w:rFonts w:hint="default" w:ascii="Times New Roman" w:hAnsi="Times New Roman" w:cs="Times New Roman"/>
        </w:rPr>
      </w:pPr>
    </w:p>
    <w:sectPr>
      <w:footerReference r:id="rId3" w:type="default"/>
      <w:pgSz w:w="11906" w:h="16838"/>
      <w:pgMar w:top="1531" w:right="1531" w:bottom="1531" w:left="1531" w:header="708" w:footer="708"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B406A">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CCFB94A">
                          <w:pPr>
                            <w:pStyle w:val="8"/>
                            <w:rPr>
                              <w:sz w:val="28"/>
                              <w:szCs w:val="40"/>
                            </w:rPr>
                          </w:pPr>
                          <w:r>
                            <w:rPr>
                              <w:sz w:val="28"/>
                              <w:szCs w:val="40"/>
                            </w:rPr>
                            <w:t xml:space="preserve">— </w:t>
                          </w:r>
                          <w:r>
                            <w:rPr>
                              <w:sz w:val="28"/>
                              <w:szCs w:val="40"/>
                            </w:rPr>
                            <w:fldChar w:fldCharType="begin"/>
                          </w:r>
                          <w:r>
                            <w:rPr>
                              <w:sz w:val="28"/>
                              <w:szCs w:val="40"/>
                            </w:rPr>
                            <w:instrText xml:space="preserve"> PAGE  \* MERGEFORMAT </w:instrText>
                          </w:r>
                          <w:r>
                            <w:rPr>
                              <w:sz w:val="28"/>
                              <w:szCs w:val="40"/>
                            </w:rPr>
                            <w:fldChar w:fldCharType="separate"/>
                          </w:r>
                          <w:r>
                            <w:rPr>
                              <w:sz w:val="28"/>
                              <w:szCs w:val="40"/>
                            </w:rPr>
                            <w:t>1</w:t>
                          </w:r>
                          <w:r>
                            <w:rPr>
                              <w:sz w:val="28"/>
                              <w:szCs w:val="40"/>
                            </w:rPr>
                            <w:fldChar w:fldCharType="end"/>
                          </w:r>
                          <w:r>
                            <w:rPr>
                              <w:sz w:val="28"/>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CCFB94A">
                    <w:pPr>
                      <w:pStyle w:val="8"/>
                      <w:rPr>
                        <w:sz w:val="28"/>
                        <w:szCs w:val="40"/>
                      </w:rPr>
                    </w:pPr>
                    <w:r>
                      <w:rPr>
                        <w:sz w:val="28"/>
                        <w:szCs w:val="40"/>
                      </w:rPr>
                      <w:t xml:space="preserve">— </w:t>
                    </w:r>
                    <w:r>
                      <w:rPr>
                        <w:sz w:val="28"/>
                        <w:szCs w:val="40"/>
                      </w:rPr>
                      <w:fldChar w:fldCharType="begin"/>
                    </w:r>
                    <w:r>
                      <w:rPr>
                        <w:sz w:val="28"/>
                        <w:szCs w:val="40"/>
                      </w:rPr>
                      <w:instrText xml:space="preserve"> PAGE  \* MERGEFORMAT </w:instrText>
                    </w:r>
                    <w:r>
                      <w:rPr>
                        <w:sz w:val="28"/>
                        <w:szCs w:val="40"/>
                      </w:rPr>
                      <w:fldChar w:fldCharType="separate"/>
                    </w:r>
                    <w:r>
                      <w:rPr>
                        <w:sz w:val="28"/>
                        <w:szCs w:val="40"/>
                      </w:rPr>
                      <w:t>1</w:t>
                    </w:r>
                    <w:r>
                      <w:rPr>
                        <w:sz w:val="28"/>
                        <w:szCs w:val="40"/>
                      </w:rPr>
                      <w:fldChar w:fldCharType="end"/>
                    </w:r>
                    <w:r>
                      <w:rPr>
                        <w:sz w:val="28"/>
                        <w:szCs w:val="4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displayBackgroundShape w:val="1"/>
  <w:bordersDoNotSurroundHeader w:val="1"/>
  <w:bordersDoNotSurroundFooter w:val="1"/>
  <w:documentProtection w:enforcement="0"/>
  <w:defaultTabStop w:val="500"/>
  <w:hyphenationZone w:val="360"/>
  <w:displayHorizontalDrawingGridEvery w:val="1"/>
  <w:displayVerticalDrawingGridEvery w:val="1"/>
  <w:characterSpacingControl w:val="doNotCompress"/>
  <w:hdrShapeDefaults>
    <o:shapelayout v:ext="edit">
      <o:idmap v:ext="edit" data="2"/>
    </o:shapelayout>
  </w:hdrShapeDefaults>
  <w:compat>
    <w:doNotLeaveBackslashAlon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C65430"/>
    <w:rsid w:val="0C6433BC"/>
    <w:rsid w:val="13A87DEF"/>
    <w:rsid w:val="19410E12"/>
    <w:rsid w:val="1AAC316A"/>
    <w:rsid w:val="244B0A23"/>
    <w:rsid w:val="270372CA"/>
    <w:rsid w:val="2A94595D"/>
    <w:rsid w:val="3B7936BD"/>
    <w:rsid w:val="3B943873"/>
    <w:rsid w:val="3BB74191"/>
    <w:rsid w:val="49011C6D"/>
    <w:rsid w:val="50B25D79"/>
    <w:rsid w:val="51774303"/>
    <w:rsid w:val="51BC00C4"/>
    <w:rsid w:val="64E34AFD"/>
    <w:rsid w:val="68C642F7"/>
    <w:rsid w:val="6E196277"/>
    <w:rsid w:val="6F65015B"/>
    <w:rsid w:val="71AC01E3"/>
    <w:rsid w:val="725325B9"/>
    <w:rsid w:val="76300345"/>
    <w:rsid w:val="7FAF78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3">
    <w:name w:val="Default Paragraph Font"/>
    <w:semiHidden/>
    <w:qFormat/>
    <w:uiPriority w:val="0"/>
  </w:style>
  <w:style w:type="table" w:default="1" w:styleId="12">
    <w:name w:val="Normal Table"/>
    <w:semiHidden/>
    <w:qFormat/>
    <w:uiPriority w:val="0"/>
    <w:tblPr>
      <w:tblStyle w:val="12"/>
      <w:tblCellMar>
        <w:top w:w="0" w:type="dxa"/>
        <w:left w:w="108" w:type="dxa"/>
        <w:bottom w:w="0" w:type="dxa"/>
        <w:right w:w="108" w:type="dxa"/>
      </w:tblCellMar>
    </w:tbl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footnote text"/>
    <w:link w:val="16"/>
    <w:unhideWhenUsed/>
    <w:qFormat/>
    <w:uiPriority w:val="99"/>
    <w:pPr>
      <w:spacing w:after="0" w:line="240" w:lineRule="auto"/>
    </w:pPr>
    <w:rPr>
      <w:rFonts w:ascii="Calibri" w:hAnsi="Calibri" w:eastAsia="宋体" w:cs="Times New Roman"/>
      <w:sz w:val="20"/>
      <w:szCs w:val="20"/>
    </w:rPr>
  </w:style>
  <w:style w:type="paragraph" w:styleId="11">
    <w:name w:val="Title"/>
    <w:qFormat/>
    <w:uiPriority w:val="0"/>
    <w:pPr>
      <w:spacing w:before="480" w:after="480" w:line="288" w:lineRule="auto"/>
      <w:ind w:left="0"/>
    </w:pPr>
    <w:rPr>
      <w:rFonts w:ascii="Arial" w:hAnsi="Arial" w:eastAsia="等线" w:cs="Arial"/>
      <w:b/>
      <w:bCs/>
      <w:sz w:val="52"/>
      <w:szCs w:val="52"/>
    </w:rPr>
  </w:style>
  <w:style w:type="character" w:styleId="14">
    <w:name w:val="Hyperlink"/>
    <w:unhideWhenUsed/>
    <w:qFormat/>
    <w:uiPriority w:val="99"/>
    <w:rPr>
      <w:color w:val="0563C1"/>
      <w:u w:val="single"/>
    </w:rPr>
  </w:style>
  <w:style w:type="character" w:styleId="15">
    <w:name w:val="footnote reference"/>
    <w:unhideWhenUsed/>
    <w:qFormat/>
    <w:uiPriority w:val="99"/>
    <w:rPr>
      <w:vertAlign w:val="superscript"/>
    </w:rPr>
  </w:style>
  <w:style w:type="character" w:customStyle="1" w:styleId="16">
    <w:name w:val="Footnote Text Char"/>
    <w:link w:val="10"/>
    <w:unhideWhenUsed/>
    <w:qFormat/>
    <w:uiPriority w:val="99"/>
    <w:rPr>
      <w:sz w:val="20"/>
      <w:szCs w:val="20"/>
    </w:rPr>
  </w:style>
  <w:style w:type="paragraph" w:styleId="17">
    <w:name w:val="List Paragraph"/>
    <w:qFormat/>
    <w:uiPriority w:val="0"/>
    <w:rPr>
      <w:rFonts w:ascii="Calibri" w:hAnsi="Calibri" w:eastAsia="宋体" w:cs="Times New Roman"/>
      <w:sz w:val="21"/>
      <w:szCs w:val="22"/>
    </w:rPr>
  </w:style>
  <w:style w:type="paragraph" w:customStyle="1" w:styleId="18">
    <w:name w:val="_Style 13"/>
    <w:qFormat/>
    <w:uiPriority w:val="0"/>
    <w:pPr>
      <w:spacing w:before="120" w:after="120" w:line="288" w:lineRule="auto"/>
      <w:ind w:left="0"/>
      <w:jc w:val="left"/>
    </w:pPr>
    <w:rPr>
      <w:rFonts w:ascii="Arial" w:hAnsi="Arial" w:eastAsia="等线" w:cs="Arial"/>
      <w:sz w:val="22"/>
      <w:szCs w:val="22"/>
    </w:rPr>
  </w:style>
  <w:style w:type="paragraph" w:customStyle="1" w:styleId="19">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1237</Words>
  <Characters>1269</Characters>
  <TotalTime>14</TotalTime>
  <ScaleCrop>false</ScaleCrop>
  <LinksUpToDate>false</LinksUpToDate>
  <CharactersWithSpaces>1313</CharactersWithSpaces>
  <Application>WPS Office_12.1.0.29680_F1E327BC-269C-435d-A152-05C5408002CA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2025-10-17T00:56:00Z</dcterms:created>
  <dc:creator>Un-named</dc:creator>
  <cp:lastModifiedBy>CBS</cp:lastModifiedBy>
  <dcterms:modified xsi:type="dcterms:W3CDTF">2026-11-02T01:53:07Z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eyJoZGlkIjoiOTQwYjhmNjEzMTUzNTNlODMzZDYxOTJiY2QwMTU4NTMiLCJ1c2VySWQiOiIzNDA5MTI1MDgifQ==</vt:lpwstr>
  </property>
  <property fmtid="{D5CDD505-2E9C-101B-9397-08002B2CF9AE}" pid="3" name="KSOProductBuildVer">
    <vt:lpwstr>2052-12.1.0.29680</vt:lpwstr>
  </property>
  <property fmtid="{D5CDD505-2E9C-101B-9397-08002B2CF9AE}" pid="4" name="ICV">
    <vt:lpwstr>F4E75921A94C4F83847D419D1B236DCD_13</vt:lpwstr>
  </property>
</Properties>
</file>